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5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Introduction - Preparing everything to edit</w:t>
      </w:r>
    </w:p>
    <w:p w:rsidR="00000000" w:rsidDel="00000000" w:rsidP="00000000" w:rsidRDefault="00000000" w:rsidRPr="00000000" w14:paraId="00000002">
      <w:pPr>
        <w:tabs>
          <w:tab w:val="left" w:leader="none" w:pos="425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ind w:left="420" w:hanging="420"/>
        <w:rPr/>
      </w:pPr>
      <w:r w:rsidDel="00000000" w:rsidR="00000000" w:rsidRPr="00000000">
        <w:rPr>
          <w:rtl w:val="0"/>
        </w:rPr>
        <w:t xml:space="preserve">Getting to know the DaVinci Resolve interface </w:t>
      </w:r>
    </w:p>
    <w:p w:rsidR="00000000" w:rsidDel="00000000" w:rsidP="00000000" w:rsidRDefault="00000000" w:rsidRPr="00000000" w14:paraId="00000004">
      <w:pPr>
        <w:numPr>
          <w:ilvl w:val="0"/>
          <w:numId w:val="5"/>
        </w:numPr>
        <w:ind w:left="420" w:hanging="420"/>
        <w:rPr/>
      </w:pPr>
      <w:r w:rsidDel="00000000" w:rsidR="00000000" w:rsidRPr="00000000">
        <w:rPr>
          <w:rtl w:val="0"/>
        </w:rPr>
        <w:t xml:space="preserve">Setting up your project and preferences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420" w:hanging="420"/>
        <w:rPr/>
      </w:pPr>
      <w:r w:rsidDel="00000000" w:rsidR="00000000" w:rsidRPr="00000000">
        <w:rPr>
          <w:rtl w:val="0"/>
        </w:rPr>
        <w:t xml:space="preserve">Understanding the Media page interface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420" w:hanging="420"/>
        <w:rPr/>
      </w:pPr>
      <w:r w:rsidDel="00000000" w:rsidR="00000000" w:rsidRPr="00000000">
        <w:rPr>
          <w:rtl w:val="0"/>
        </w:rPr>
        <w:t xml:space="preserve">Creating the bins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420" w:hanging="420"/>
        <w:rPr/>
      </w:pPr>
      <w:r w:rsidDel="00000000" w:rsidR="00000000" w:rsidRPr="00000000">
        <w:rPr>
          <w:rtl w:val="0"/>
        </w:rPr>
        <w:t xml:space="preserve">Structuring the bins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Importing your media 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Removing media from the media pool 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Previewing your media on the Media page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Improving the preview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Creating Subclips 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Scene cut detection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Adding metadata 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ind w:left="420" w:hanging="420"/>
        <w:rPr/>
      </w:pPr>
      <w:r w:rsidDel="00000000" w:rsidR="00000000" w:rsidRPr="00000000">
        <w:rPr>
          <w:rtl w:val="0"/>
        </w:rPr>
        <w:t xml:space="preserve">Using Smart bins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425"/>
        </w:tabs>
        <w:ind w:left="4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Starting to edit in DaVinci Resolve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Edit page interface overall look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Navigating bins and moving media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Getting to know the tools</w:t>
      </w:r>
    </w:p>
    <w:p w:rsidR="00000000" w:rsidDel="00000000" w:rsidP="00000000" w:rsidRDefault="00000000" w:rsidRPr="00000000" w14:paraId="00000016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Keyboard shortcuts </w:t>
      </w:r>
    </w:p>
    <w:p w:rsidR="00000000" w:rsidDel="00000000" w:rsidP="00000000" w:rsidRDefault="00000000" w:rsidRPr="00000000" w14:paraId="00000017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Creating timelines</w:t>
      </w:r>
    </w:p>
    <w:p w:rsidR="00000000" w:rsidDel="00000000" w:rsidP="00000000" w:rsidRDefault="00000000" w:rsidRPr="00000000" w14:paraId="00000018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Inserting media into the timeline </w:t>
      </w:r>
    </w:p>
    <w:p w:rsidR="00000000" w:rsidDel="00000000" w:rsidP="00000000" w:rsidRDefault="00000000" w:rsidRPr="00000000" w14:paraId="00000019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Removing media from the timeline 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Trimming clips in the timeline 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Timeline view options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Adding and deleting new tracks 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Splitting clips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420" w:hanging="420"/>
        <w:rPr/>
      </w:pPr>
      <w:r w:rsidDel="00000000" w:rsidR="00000000" w:rsidRPr="00000000">
        <w:rPr>
          <w:rtl w:val="0"/>
        </w:rPr>
        <w:t xml:space="preserve">Using markers on the timeline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425"/>
        </w:tabs>
        <w:ind w:left="4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Getting to know the Edit page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8"/>
        </w:numPr>
        <w:ind w:left="420" w:hanging="420"/>
        <w:rPr/>
      </w:pPr>
      <w:r w:rsidDel="00000000" w:rsidR="00000000" w:rsidRPr="00000000">
        <w:rPr>
          <w:rtl w:val="0"/>
        </w:rPr>
        <w:t xml:space="preserve">Assembling the timeline on the Edit Page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ind w:left="420" w:hanging="420"/>
        <w:rPr/>
      </w:pPr>
      <w:r w:rsidDel="00000000" w:rsidR="00000000" w:rsidRPr="00000000">
        <w:rPr>
          <w:rtl w:val="0"/>
        </w:rPr>
        <w:t xml:space="preserve">Edit modes</w:t>
      </w:r>
    </w:p>
    <w:p w:rsidR="00000000" w:rsidDel="00000000" w:rsidP="00000000" w:rsidRDefault="00000000" w:rsidRPr="00000000" w14:paraId="00000024">
      <w:pPr>
        <w:numPr>
          <w:ilvl w:val="0"/>
          <w:numId w:val="8"/>
        </w:numPr>
        <w:ind w:left="420" w:hanging="420"/>
        <w:rPr/>
      </w:pPr>
      <w:r w:rsidDel="00000000" w:rsidR="00000000" w:rsidRPr="00000000">
        <w:rPr>
          <w:rtl w:val="0"/>
        </w:rPr>
        <w:t xml:space="preserve">Repositioning clips on the timeline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420" w:hanging="420"/>
        <w:rPr/>
      </w:pPr>
      <w:r w:rsidDel="00000000" w:rsidR="00000000" w:rsidRPr="00000000">
        <w:rPr>
          <w:rtl w:val="0"/>
        </w:rPr>
        <w:t xml:space="preserve">Link between clips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Adjusting the speed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Slow motion style editing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Retime controls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Speed points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Creating freeze frames</w:t>
      </w:r>
    </w:p>
    <w:p w:rsidR="00000000" w:rsidDel="00000000" w:rsidP="00000000" w:rsidRDefault="00000000" w:rsidRPr="00000000" w14:paraId="0000002B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Knowing the Inspector</w:t>
      </w:r>
    </w:p>
    <w:p w:rsidR="00000000" w:rsidDel="00000000" w:rsidP="00000000" w:rsidRDefault="00000000" w:rsidRPr="00000000" w14:paraId="0000002C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Changing clip attributes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Transform Attributes</w:t>
      </w:r>
    </w:p>
    <w:p w:rsidR="00000000" w:rsidDel="00000000" w:rsidP="00000000" w:rsidRDefault="00000000" w:rsidRPr="00000000" w14:paraId="0000002E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Cropping Attributes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Image Scaling Options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Dynamic Zoom</w:t>
      </w:r>
    </w:p>
    <w:p w:rsidR="00000000" w:rsidDel="00000000" w:rsidP="00000000" w:rsidRDefault="00000000" w:rsidRPr="00000000" w14:paraId="00000031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Composite modes</w:t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Stabilizing videos</w:t>
      </w:r>
    </w:p>
    <w:p w:rsidR="00000000" w:rsidDel="00000000" w:rsidP="00000000" w:rsidRDefault="00000000" w:rsidRPr="00000000" w14:paraId="00000033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Lens correction - 2 options</w:t>
      </w:r>
    </w:p>
    <w:p w:rsidR="00000000" w:rsidDel="00000000" w:rsidP="00000000" w:rsidRDefault="00000000" w:rsidRPr="00000000" w14:paraId="00000034">
      <w:pPr>
        <w:numPr>
          <w:ilvl w:val="0"/>
          <w:numId w:val="9"/>
        </w:numPr>
        <w:ind w:left="420" w:hanging="420"/>
        <w:rPr/>
      </w:pPr>
      <w:r w:rsidDel="00000000" w:rsidR="00000000" w:rsidRPr="00000000">
        <w:rPr>
          <w:rtl w:val="0"/>
        </w:rPr>
        <w:t xml:space="preserve">Super Scale (Studio version only)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425"/>
        </w:tabs>
        <w:ind w:left="4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Going A BIT deeper in the Edit page</w:t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Audio Editing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Syncing audio to video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Adjusting the audio level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Adding music and effects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Mixing the audio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About compound clips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Generating proxy files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420" w:hanging="420"/>
        <w:rPr/>
      </w:pPr>
      <w:r w:rsidDel="00000000" w:rsidR="00000000" w:rsidRPr="00000000">
        <w:rPr>
          <w:rtl w:val="0"/>
        </w:rPr>
        <w:t xml:space="preserve">Optimized media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425"/>
        </w:tabs>
        <w:ind w:left="425" w:firstLine="0"/>
        <w:rPr/>
      </w:pPr>
      <w:r w:rsidDel="00000000" w:rsidR="00000000" w:rsidRPr="00000000">
        <w:rPr>
          <w:b w:val="1"/>
          <w:rtl w:val="0"/>
        </w:rPr>
        <w:t xml:space="preserve">Animating your Clips with Keyframes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What are Keyframes?</w:t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Animate clips using keyframes</w:t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Resetting  attributes 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Smoothing the animation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Repositioning Keyframes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420" w:hanging="420"/>
        <w:rPr/>
      </w:pPr>
      <w:r w:rsidDel="00000000" w:rsidR="00000000" w:rsidRPr="00000000">
        <w:rPr>
          <w:rtl w:val="0"/>
        </w:rPr>
        <w:t xml:space="preserve">Copying attributes to other clips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425"/>
        </w:tabs>
        <w:ind w:left="4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Effects and Transitions</w:t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3"/>
        </w:numPr>
        <w:ind w:left="420" w:hanging="420"/>
        <w:rPr/>
      </w:pPr>
      <w:r w:rsidDel="00000000" w:rsidR="00000000" w:rsidRPr="00000000">
        <w:rPr>
          <w:rtl w:val="0"/>
        </w:rPr>
        <w:t xml:space="preserve">Getting to know the effects</w:t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420" w:hanging="420"/>
        <w:rPr/>
      </w:pPr>
      <w:r w:rsidDel="00000000" w:rsidR="00000000" w:rsidRPr="00000000">
        <w:rPr>
          <w:rtl w:val="0"/>
        </w:rPr>
        <w:t xml:space="preserve">Getting to know the transitions</w:t>
      </w:r>
    </w:p>
    <w:p w:rsidR="00000000" w:rsidDel="00000000" w:rsidP="00000000" w:rsidRDefault="00000000" w:rsidRPr="00000000" w14:paraId="00000052">
      <w:pPr>
        <w:numPr>
          <w:ilvl w:val="0"/>
          <w:numId w:val="3"/>
        </w:numPr>
        <w:ind w:left="420" w:hanging="420"/>
        <w:rPr/>
      </w:pPr>
      <w:r w:rsidDel="00000000" w:rsidR="00000000" w:rsidRPr="00000000">
        <w:rPr>
          <w:rtl w:val="0"/>
        </w:rPr>
        <w:t xml:space="preserve">Using the titles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ind w:left="420" w:hanging="420"/>
        <w:rPr/>
      </w:pPr>
      <w:r w:rsidDel="00000000" w:rsidR="00000000" w:rsidRPr="00000000">
        <w:rPr>
          <w:rtl w:val="0"/>
        </w:rPr>
        <w:t xml:space="preserve">Know about OpenFx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425"/>
        </w:tabs>
        <w:ind w:left="425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Exporting your timeline</w:t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4"/>
        </w:numPr>
        <w:ind w:left="420" w:hanging="420"/>
        <w:rPr/>
      </w:pPr>
      <w:r w:rsidDel="00000000" w:rsidR="00000000" w:rsidRPr="00000000">
        <w:rPr>
          <w:rtl w:val="0"/>
        </w:rPr>
        <w:t xml:space="preserve">Exporting your timeline to a video file with the Quick Export option</w:t>
      </w:r>
    </w:p>
    <w:p w:rsidR="00000000" w:rsidDel="00000000" w:rsidP="00000000" w:rsidRDefault="00000000" w:rsidRPr="00000000" w14:paraId="00000058">
      <w:pPr>
        <w:numPr>
          <w:ilvl w:val="0"/>
          <w:numId w:val="4"/>
        </w:numPr>
        <w:ind w:left="420" w:hanging="420"/>
        <w:rPr/>
      </w:pPr>
      <w:r w:rsidDel="00000000" w:rsidR="00000000" w:rsidRPr="00000000">
        <w:rPr>
          <w:rtl w:val="0"/>
        </w:rPr>
        <w:t xml:space="preserve">The Deliver page interface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ind w:left="420" w:hanging="420"/>
        <w:rPr/>
      </w:pPr>
      <w:r w:rsidDel="00000000" w:rsidR="00000000" w:rsidRPr="00000000">
        <w:rPr>
          <w:rtl w:val="0"/>
        </w:rPr>
        <w:t xml:space="preserve">Learn about different formats and codecs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ind w:left="420" w:hanging="42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Finishing lesson</w:t>
      </w:r>
    </w:p>
    <w:sectPr>
      <w:pgSz w:h="16838" w:w="11906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